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18286"/>
          <w:tab w:val="left" w:pos="19562"/>
        </w:tabs>
        <w:ind w:left="10800" w:firstLine="720"/>
      </w:pPr>
    </w:p>
    <w:tbl>
      <w:tblPr>
        <w:tblW w:w="6237" w:type="dxa"/>
        <w:tblInd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268"/>
        <w:gridCol w:w="1985"/>
      </w:tblGrid>
      <w:tr>
        <w:trPr>
          <w:trHeight w:val="1755"/>
        </w:trPr>
        <w:tc>
          <w:tcPr>
            <w:tcW w:w="1984" w:type="dxa"/>
            <w:vMerge w:val="restart"/>
          </w:tcPr>
          <w:p>
            <w:r>
              <w:rPr>
                <w:noProof/>
                <w:lang w:val="en-IE" w:eastAsia="en-I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-3157220</wp:posOffset>
                      </wp:positionH>
                      <wp:positionV relativeFrom="paragraph">
                        <wp:posOffset>-1270</wp:posOffset>
                      </wp:positionV>
                      <wp:extent cx="2981325" cy="2762250"/>
                      <wp:effectExtent l="5080" t="8255" r="13970" b="1079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1325" cy="276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en-GB"/>
                                    </w:rPr>
                                    <w:t>File Review _________  ___________</w:t>
                                  </w:r>
                                </w:p>
                                <w:p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en-GB"/>
                                    </w:rPr>
                                    <w:t>_________  __________  __________</w:t>
                                  </w:r>
                                </w:p>
                                <w:p>
                                  <w:pPr>
                                    <w:rPr>
                                      <w:b/>
                                      <w:i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u w:val="single"/>
                                      <w:lang w:val="en-GB"/>
                                    </w:rPr>
                                    <w:t>File Closing Procedure:</w:t>
                                  </w:r>
                                </w:p>
                                <w:p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Client A/C checked for zero Balance ________</w:t>
                                  </w:r>
                                </w:p>
                                <w:p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 xml:space="preserve">Termination Letter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en-GB"/>
                                    </w:rPr>
                                    <w:t>_________</w:t>
                                  </w:r>
                                </w:p>
                                <w:p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File Closed ____________</w:t>
                                  </w:r>
                                </w:p>
                                <w:p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Shred Date (+ 6yrs)____________</w:t>
                                  </w:r>
                                </w:p>
                                <w:p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lang w:val="en-GB"/>
                                    </w:rPr>
                                    <w:t>(Min 6 years, Conveyance, Probate 12 years)</w:t>
                                  </w:r>
                                </w:p>
                                <w:p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248.6pt;margin-top:-.1pt;width:234.75pt;height:217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">
                      <v:textbox>
                        <w:txbxContent>
                          <w:p w:rsidR="00BE1B32" w:rsidRDefault="00BE1B32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GB"/>
                              </w:rPr>
                              <w:t>File Review ________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GB"/>
                              </w:rPr>
                              <w:t>_  _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GB"/>
                              </w:rPr>
                              <w:t>__________</w:t>
                            </w:r>
                          </w:p>
                          <w:p w:rsidR="00BE1B32" w:rsidRDefault="00BE1B3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GB"/>
                              </w:rPr>
                              <w:t>_________  __________  __________</w:t>
                            </w:r>
                          </w:p>
                          <w:p w:rsidR="00BE1B32" w:rsidRDefault="00BE1B32">
                            <w:pPr>
                              <w:rPr>
                                <w:b/>
                                <w:i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i/>
                                <w:u w:val="single"/>
                                <w:lang w:val="en-GB"/>
                              </w:rPr>
                              <w:t>File Closing Procedure:</w:t>
                            </w:r>
                          </w:p>
                          <w:p w:rsidR="00BE1B32" w:rsidRDefault="00BE1B3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Client A/C checked for zero Balance ________</w:t>
                            </w:r>
                          </w:p>
                          <w:p w:rsidR="00BE1B32" w:rsidRDefault="00BE1B3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Termination Letter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GB"/>
                              </w:rPr>
                              <w:t>_________</w:t>
                            </w:r>
                          </w:p>
                          <w:p w:rsidR="00BE1B32" w:rsidRDefault="00BE1B3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File Closed ____________</w:t>
                            </w:r>
                          </w:p>
                          <w:p w:rsidR="00BE1B32" w:rsidRDefault="00BE1B3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Shred Date (+ 6yrs</w:t>
                            </w:r>
                            <w:proofErr w:type="gramStart"/>
                            <w:r>
                              <w:rPr>
                                <w:lang w:val="en-GB"/>
                              </w:rPr>
                              <w:t>)_</w:t>
                            </w:r>
                            <w:proofErr w:type="gramEnd"/>
                            <w:r>
                              <w:rPr>
                                <w:lang w:val="en-GB"/>
                              </w:rPr>
                              <w:t>___________</w:t>
                            </w:r>
                          </w:p>
                          <w:p w:rsidR="00BE1B32" w:rsidRDefault="00BE1B3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en-GB"/>
                              </w:rPr>
                              <w:t>(Min 6 years, Conveyance, Probate 12 years)</w:t>
                            </w:r>
                          </w:p>
                          <w:p w:rsidR="00BE1B32" w:rsidRDefault="00BE1B32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Key Dates</w:t>
            </w:r>
          </w:p>
          <w:p>
            <w:pPr>
              <w:numPr>
                <w:ilvl w:val="0"/>
                <w:numId w:val="4"/>
              </w:numPr>
              <w:ind w:left="459" w:hanging="403"/>
            </w:pPr>
            <w:r>
              <w:t>2 years from Accident</w:t>
            </w:r>
          </w:p>
          <w:p>
            <w:pPr>
              <w:ind w:left="459"/>
            </w:pPr>
          </w:p>
          <w:p>
            <w:pPr>
              <w:numPr>
                <w:ilvl w:val="0"/>
                <w:numId w:val="4"/>
              </w:numPr>
              <w:ind w:left="459" w:hanging="403"/>
            </w:pPr>
            <w:r>
              <w:t>Date of S of L from PAIB Authorisation</w:t>
            </w:r>
          </w:p>
        </w:tc>
        <w:tc>
          <w:tcPr>
            <w:tcW w:w="2268" w:type="dxa"/>
          </w:tcPr>
          <w:p/>
        </w:tc>
        <w:tc>
          <w:tcPr>
            <w:tcW w:w="1985" w:type="dxa"/>
            <w:vMerge w:val="restart"/>
          </w:tcPr>
          <w:p>
            <w:r>
              <w:t>Date &amp; Initial when Statute date entered into Keyhouse</w:t>
            </w:r>
          </w:p>
          <w:p>
            <w:r>
              <w:t>A____________</w:t>
            </w:r>
          </w:p>
          <w:p>
            <w:r>
              <w:t>B____________</w:t>
            </w:r>
          </w:p>
        </w:tc>
      </w:tr>
      <w:tr>
        <w:trPr>
          <w:trHeight w:val="483"/>
        </w:trPr>
        <w:tc>
          <w:tcPr>
            <w:tcW w:w="1984" w:type="dxa"/>
            <w:vMerge/>
          </w:tcPr>
          <w:p>
            <w:pPr>
              <w:rPr>
                <w:noProof/>
                <w:lang w:val="en-IE" w:eastAsia="en-IE"/>
              </w:rPr>
            </w:pPr>
          </w:p>
        </w:tc>
        <w:tc>
          <w:tcPr>
            <w:tcW w:w="2268" w:type="dxa"/>
          </w:tcPr>
          <w:p/>
          <w:p>
            <w:r>
              <w:t>[DATE:Today6]</w:t>
            </w:r>
          </w:p>
        </w:tc>
        <w:tc>
          <w:tcPr>
            <w:tcW w:w="1985" w:type="dxa"/>
            <w:vMerge/>
          </w:tcPr>
          <w:p/>
        </w:tc>
      </w:tr>
    </w:tbl>
    <w:p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File Opened:  [DATE:Today]</w:t>
      </w:r>
    </w:p>
    <w:tbl>
      <w:tblPr>
        <w:tblW w:w="6237" w:type="dxa"/>
        <w:tblInd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7"/>
        <w:gridCol w:w="4820"/>
      </w:tblGrid>
      <w:tr>
        <w:tc>
          <w:tcPr>
            <w:tcW w:w="1417" w:type="dxa"/>
          </w:tcPr>
          <w:p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Name:</w:t>
            </w:r>
          </w:p>
        </w:tc>
        <w:tc>
          <w:tcPr>
            <w:tcW w:w="4820" w:type="dxa"/>
          </w:tcPr>
          <w:p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[CNT:Name],  DOB [CNT:DOB]</w:t>
            </w:r>
          </w:p>
        </w:tc>
      </w:tr>
      <w:tr>
        <w:tc>
          <w:tcPr>
            <w:tcW w:w="1417" w:type="dxa"/>
          </w:tcPr>
          <w:p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Address: </w:t>
            </w:r>
          </w:p>
        </w:tc>
        <w:tc>
          <w:tcPr>
            <w:tcW w:w="4820" w:type="dxa"/>
          </w:tcPr>
          <w:p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[CNT:LinearAddress]</w:t>
            </w:r>
          </w:p>
        </w:tc>
      </w:tr>
      <w:tr>
        <w:tc>
          <w:tcPr>
            <w:tcW w:w="1417" w:type="dxa"/>
          </w:tcPr>
          <w:p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Phone: </w:t>
            </w:r>
          </w:p>
        </w:tc>
        <w:tc>
          <w:tcPr>
            <w:tcW w:w="4820" w:type="dxa"/>
          </w:tcPr>
          <w:p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[LCL:ClMobNo]  [CNT:Tel]  </w:t>
            </w:r>
          </w:p>
        </w:tc>
      </w:tr>
      <w:tr>
        <w:tc>
          <w:tcPr>
            <w:tcW w:w="6237" w:type="dxa"/>
            <w:gridSpan w:val="2"/>
          </w:tcPr>
          <w:p>
            <w:pPr>
              <w:rPr>
                <w:sz w:val="20"/>
                <w:lang w:val="en-GB"/>
              </w:rPr>
            </w:pPr>
            <w:r>
              <w:rPr>
                <w:noProof/>
                <w:lang w:val="en-IE" w:eastAsia="en-I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-3157220</wp:posOffset>
                      </wp:positionH>
                      <wp:positionV relativeFrom="paragraph">
                        <wp:posOffset>138430</wp:posOffset>
                      </wp:positionV>
                      <wp:extent cx="2981325" cy="3257550"/>
                      <wp:effectExtent l="5080" t="5080" r="13970" b="1397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1325" cy="3257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Progress: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S50 confirmed by PAIB_____________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Assessment _________________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Acceptance / Rejection ___________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Order to Pay __________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Settlement Cq Received ____________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Authorisation _______________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Decision to Proceed  Yes  / No_______</w:t>
                                  </w:r>
                                </w:p>
                                <w:p>
                                  <w:pPr>
                                    <w:ind w:left="720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If yes open New Litigation File, if No file closing procedure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-248.6pt;margin-top:10.9pt;width:234.75pt;height:256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">
                      <v:textbox>
                        <w:txbxContent>
                          <w:p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Progress: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S50 confirmed by PAIB_____________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Assessment _________________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Acceptance / Rejection ___________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Order to Pay __________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Settlement Cq Received ____________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Authorisation _______________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Decision to Proceed  Yes  / No_______</w:t>
                            </w:r>
                          </w:p>
                          <w:p>
                            <w:pPr>
                              <w:ind w:left="72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If yes open New Litigation File, if No file closing procedure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  <w:lang w:val="en-GB"/>
              </w:rPr>
              <w:t>[MAT:Description]</w:t>
            </w:r>
            <w:bookmarkStart w:id="0" w:name="_GoBack"/>
            <w:bookmarkEnd w:id="0"/>
          </w:p>
        </w:tc>
      </w:tr>
      <w:tr>
        <w:tc>
          <w:tcPr>
            <w:tcW w:w="6237" w:type="dxa"/>
            <w:gridSpan w:val="2"/>
          </w:tcPr>
          <w:p>
            <w:pPr>
              <w:rPr>
                <w:rFonts w:ascii="Times New Roman" w:hAnsi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/>
                <w:sz w:val="24"/>
                <w:szCs w:val="28"/>
                <w:lang w:val="en-GB"/>
              </w:rPr>
              <w:t>File Opening Procedure: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/>
                <w:sz w:val="24"/>
                <w:szCs w:val="28"/>
                <w:lang w:val="en-GB"/>
              </w:rPr>
              <w:t>Conflict of Interest Y  /  N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/>
                <w:sz w:val="24"/>
                <w:szCs w:val="28"/>
                <w:lang w:val="en-GB"/>
              </w:rPr>
              <w:t>Matter Approved By: _____________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/>
                <w:sz w:val="24"/>
                <w:szCs w:val="28"/>
                <w:lang w:val="en-GB"/>
              </w:rPr>
              <w:t xml:space="preserve">Money Laundering </w:t>
            </w:r>
            <w:r>
              <w:rPr>
                <w:rFonts w:ascii="Times New Roman" w:hAnsi="Times New Roman"/>
                <w:b/>
                <w:szCs w:val="24"/>
                <w:lang w:val="en-GB"/>
              </w:rPr>
              <w:t>Picture ID</w:t>
            </w:r>
            <w:r>
              <w:rPr>
                <w:rFonts w:ascii="Times New Roman" w:hAnsi="Times New Roman"/>
                <w:sz w:val="24"/>
                <w:szCs w:val="28"/>
                <w:lang w:val="en-GB"/>
              </w:rPr>
              <w:t>_______ U Bill_______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/>
                <w:sz w:val="24"/>
                <w:szCs w:val="28"/>
                <w:lang w:val="en-GB"/>
              </w:rPr>
              <w:t xml:space="preserve">S68 _______________ 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/>
                <w:sz w:val="24"/>
                <w:szCs w:val="28"/>
                <w:lang w:val="en-GB"/>
              </w:rPr>
              <w:t>T of E _____________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/>
                <w:sz w:val="24"/>
                <w:szCs w:val="28"/>
                <w:lang w:val="en-GB"/>
              </w:rPr>
              <w:t>Client Incident Statement: ______________</w:t>
            </w:r>
          </w:p>
          <w:p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sz w:val="18"/>
                <w:szCs w:val="20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20"/>
              </w:rPr>
              <w:t>Archiving details:</w:t>
            </w:r>
          </w:p>
          <w:p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-BoldMT" w:hAnsi="Arial-BoldMT" w:cs="Arial-BoldMT"/>
                <w:b/>
                <w:bCs/>
                <w:sz w:val="18"/>
                <w:szCs w:val="20"/>
              </w:rPr>
            </w:pPr>
            <w:r>
              <w:rPr>
                <w:rFonts w:ascii="ComicSansMS" w:eastAsia="ComicSansMS" w:hAnsi="Arial-BoldMT" w:cs="ComicSansMS" w:hint="eastAsia"/>
                <w:sz w:val="18"/>
                <w:szCs w:val="20"/>
              </w:rPr>
              <w:t>□</w:t>
            </w:r>
            <w:r>
              <w:rPr>
                <w:rFonts w:ascii="ComicSansMS" w:eastAsia="ComicSansMS" w:hAnsi="Arial-BoldMT" w:cs="ComicSansMS"/>
                <w:sz w:val="18"/>
                <w:szCs w:val="20"/>
              </w:rPr>
              <w:t xml:space="preserve"> </w:t>
            </w:r>
            <w:r>
              <w:rPr>
                <w:rFonts w:ascii="Arial-BoldMT" w:hAnsi="Arial-BoldMT" w:cs="Arial-BoldMT"/>
                <w:b/>
                <w:bCs/>
                <w:sz w:val="18"/>
                <w:szCs w:val="20"/>
              </w:rPr>
              <w:t>Matter Completed: Y / N</w:t>
            </w:r>
          </w:p>
          <w:p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-BoldMT" w:hAnsi="Arial-BoldMT" w:cs="Arial-BoldMT"/>
                <w:b/>
                <w:bCs/>
                <w:sz w:val="18"/>
                <w:szCs w:val="20"/>
              </w:rPr>
            </w:pPr>
            <w:r>
              <w:rPr>
                <w:rFonts w:ascii="ComicSansMS" w:eastAsia="ComicSansMS" w:hAnsi="Arial-BoldMT" w:cs="ComicSansMS" w:hint="eastAsia"/>
                <w:sz w:val="18"/>
                <w:szCs w:val="20"/>
              </w:rPr>
              <w:t>□</w:t>
            </w:r>
            <w:r>
              <w:rPr>
                <w:rFonts w:ascii="ComicSansMS" w:eastAsia="ComicSansMS" w:hAnsi="Arial-BoldMT" w:cs="ComicSansMS"/>
                <w:sz w:val="18"/>
                <w:szCs w:val="20"/>
              </w:rPr>
              <w:t xml:space="preserve"> </w:t>
            </w:r>
            <w:r>
              <w:rPr>
                <w:rFonts w:ascii="Arial-BoldMT" w:hAnsi="Arial-BoldMT" w:cs="Arial-BoldMT"/>
                <w:b/>
                <w:bCs/>
                <w:sz w:val="18"/>
                <w:szCs w:val="20"/>
              </w:rPr>
              <w:t>Last letter to client Y/N ____________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Arial-BoldMT" w:hAnsi="Arial-BoldMT" w:cs="Arial-BoldMT"/>
                <w:b/>
                <w:bCs/>
                <w:sz w:val="18"/>
                <w:szCs w:val="20"/>
              </w:rPr>
            </w:pPr>
            <w:r>
              <w:rPr>
                <w:rFonts w:ascii="ComicSansMS" w:eastAsia="ComicSansMS" w:hAnsi="Arial-BoldMT" w:cs="ComicSansMS" w:hint="eastAsia"/>
                <w:sz w:val="18"/>
                <w:szCs w:val="20"/>
              </w:rPr>
              <w:t>□</w:t>
            </w:r>
            <w:r>
              <w:rPr>
                <w:rFonts w:ascii="ComicSansMS" w:eastAsia="ComicSansMS" w:hAnsi="Arial-BoldMT" w:cs="ComicSansMS"/>
                <w:sz w:val="18"/>
                <w:szCs w:val="20"/>
              </w:rPr>
              <w:t xml:space="preserve"> </w:t>
            </w:r>
            <w:r>
              <w:rPr>
                <w:rFonts w:ascii="Arial-BoldMT" w:hAnsi="Arial-BoldMT" w:cs="Arial-BoldMT"/>
                <w:b/>
                <w:bCs/>
                <w:sz w:val="18"/>
                <w:szCs w:val="20"/>
              </w:rPr>
              <w:t>Shred Date: (+6yrs)_______________</w:t>
            </w:r>
          </w:p>
          <w:p>
            <w:pPr>
              <w:rPr>
                <w:rFonts w:ascii="Times New Roman" w:hAnsi="Times New Roman"/>
                <w:sz w:val="24"/>
                <w:szCs w:val="28"/>
                <w:lang w:val="en-GB"/>
              </w:rPr>
            </w:pPr>
            <w:r>
              <w:rPr>
                <w:rFonts w:ascii="Times New Roman" w:hAnsi="Times New Roman"/>
                <w:sz w:val="24"/>
                <w:szCs w:val="28"/>
                <w:lang w:val="en-GB"/>
              </w:rPr>
              <w:t>(Min 6 yrs, Conveyance, Probate 12 yrs)</w:t>
            </w:r>
          </w:p>
        </w:tc>
      </w:tr>
    </w:tbl>
    <w:p>
      <w:pPr>
        <w:ind w:left="13680" w:firstLine="720"/>
        <w:rPr>
          <w:sz w:val="20"/>
          <w:u w:val="single"/>
          <w:lang w:val="en-GB"/>
        </w:rPr>
      </w:pP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lang w:val="en-GB"/>
        </w:rPr>
        <w:tab/>
      </w:r>
      <w:r>
        <w:rPr>
          <w:sz w:val="20"/>
          <w:u w:val="single"/>
          <w:lang w:val="en-GB"/>
        </w:rPr>
        <w:t>Court Dates:</w:t>
      </w:r>
    </w:p>
    <w:p>
      <w:pPr>
        <w:numPr>
          <w:ilvl w:val="0"/>
          <w:numId w:val="1"/>
        </w:numPr>
        <w:ind w:left="16018"/>
        <w:rPr>
          <w:sz w:val="20"/>
          <w:lang w:val="en-GB"/>
        </w:rPr>
      </w:pPr>
      <w:r>
        <w:rPr>
          <w:sz w:val="20"/>
          <w:lang w:val="en-GB"/>
        </w:rPr>
        <w:t>________________________________________________</w:t>
      </w:r>
    </w:p>
    <w:p>
      <w:pPr>
        <w:numPr>
          <w:ilvl w:val="0"/>
          <w:numId w:val="1"/>
        </w:numPr>
        <w:ind w:left="16018"/>
        <w:rPr>
          <w:sz w:val="20"/>
          <w:lang w:val="en-GB"/>
        </w:rPr>
      </w:pPr>
      <w:r>
        <w:rPr>
          <w:sz w:val="20"/>
          <w:lang w:val="en-GB"/>
        </w:rPr>
        <w:t>________________________________________________</w:t>
      </w:r>
    </w:p>
    <w:p>
      <w:pPr>
        <w:numPr>
          <w:ilvl w:val="0"/>
          <w:numId w:val="1"/>
        </w:numPr>
        <w:ind w:left="16018"/>
        <w:rPr>
          <w:sz w:val="20"/>
          <w:lang w:val="en-GB"/>
        </w:rPr>
      </w:pPr>
      <w:r>
        <w:rPr>
          <w:sz w:val="20"/>
          <w:lang w:val="en-GB"/>
        </w:rPr>
        <w:t>________________________________________________</w:t>
      </w:r>
    </w:p>
    <w:sectPr>
      <w:footerReference w:type="default" r:id="rId7"/>
      <w:pgSz w:w="23814" w:h="16839" w:orient="landscape" w:code="8"/>
      <w:pgMar w:top="1440" w:right="1440" w:bottom="425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SansM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rPr>
        <w:lang w:val="en-GB"/>
      </w:rPr>
    </w:pPr>
    <w:r>
      <w:rPr>
        <w:lang w:val="en-GB"/>
      </w:rPr>
      <w:t>Form 2 Nov 2009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B6C38"/>
    <w:multiLevelType w:val="hybridMultilevel"/>
    <w:tmpl w:val="628AB68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0FA0"/>
    <w:multiLevelType w:val="hybridMultilevel"/>
    <w:tmpl w:val="7C44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B21E2"/>
    <w:multiLevelType w:val="hybridMultilevel"/>
    <w:tmpl w:val="DEEEF1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F51ED"/>
    <w:multiLevelType w:val="hybridMultilevel"/>
    <w:tmpl w:val="B28AE9C4"/>
    <w:lvl w:ilvl="0" w:tplc="1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8354ECF5-2FB5-4137-AA51-3121E8877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Pr>
      <w:sz w:val="22"/>
      <w:szCs w:val="22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rmot%20Monahan\My%20Documents\My%20LC\New%20System%20021109\File%20Cove%20PIA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File Cove PIAB.dotx</Template>
  <TotalTime>7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Dermot Monahan</dc:creator>
  <cp:lastModifiedBy>Art Kavanagh</cp:lastModifiedBy>
  <cp:revision>7</cp:revision>
  <cp:lastPrinted>2009-11-03T15:38:00Z</cp:lastPrinted>
  <dcterms:created xsi:type="dcterms:W3CDTF">2019-05-20T10:16:00Z</dcterms:created>
  <dcterms:modified xsi:type="dcterms:W3CDTF">2020-05-04T20:05:00Z</dcterms:modified>
</cp:coreProperties>
</file>